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58" w:rsidRDefault="00E96258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96258" w:rsidRDefault="00E96258">
      <w:pPr>
        <w:pStyle w:val="ConsPlusNormal"/>
        <w:jc w:val="both"/>
        <w:outlineLvl w:val="0"/>
      </w:pPr>
    </w:p>
    <w:p w:rsidR="00E96258" w:rsidRDefault="00E96258">
      <w:pPr>
        <w:pStyle w:val="ConsPlusNormal"/>
        <w:jc w:val="both"/>
        <w:outlineLvl w:val="0"/>
      </w:pPr>
      <w:r>
        <w:t>Зарегистрировано в Минюсте России 28 августа 2020 г. N 59565</w:t>
      </w:r>
    </w:p>
    <w:p w:rsidR="00E96258" w:rsidRDefault="00E962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</w:pPr>
      <w:r>
        <w:t>МИНИСТЕРСТВО НАУКИ И ВЫСШЕГО ОБРАЗОВАНИЯ</w:t>
      </w:r>
    </w:p>
    <w:p w:rsidR="00E96258" w:rsidRDefault="00E96258">
      <w:pPr>
        <w:pStyle w:val="ConsPlusTitle"/>
        <w:jc w:val="center"/>
      </w:pPr>
      <w:r>
        <w:t>РОССИЙСКОЙ ФЕДЕРАЦИИ</w:t>
      </w:r>
    </w:p>
    <w:p w:rsidR="00E96258" w:rsidRDefault="00E96258">
      <w:pPr>
        <w:pStyle w:val="ConsPlusTitle"/>
        <w:jc w:val="center"/>
      </w:pPr>
    </w:p>
    <w:p w:rsidR="00E96258" w:rsidRDefault="00E96258">
      <w:pPr>
        <w:pStyle w:val="ConsPlusTitle"/>
        <w:jc w:val="center"/>
      </w:pPr>
      <w:r>
        <w:t>ПРИКАЗ</w:t>
      </w:r>
    </w:p>
    <w:p w:rsidR="00E96258" w:rsidRDefault="00E96258">
      <w:pPr>
        <w:pStyle w:val="ConsPlusTitle"/>
        <w:jc w:val="center"/>
      </w:pPr>
      <w:r>
        <w:t>от 31 июля 2020 г. N 869</w:t>
      </w:r>
    </w:p>
    <w:p w:rsidR="00E96258" w:rsidRDefault="00E96258">
      <w:pPr>
        <w:pStyle w:val="ConsPlusTitle"/>
        <w:jc w:val="center"/>
      </w:pPr>
    </w:p>
    <w:p w:rsidR="00E96258" w:rsidRDefault="00E96258">
      <w:pPr>
        <w:pStyle w:val="ConsPlusTitle"/>
        <w:jc w:val="center"/>
      </w:pPr>
      <w:r>
        <w:t>ОБ УТВЕРЖДЕНИИ</w:t>
      </w:r>
    </w:p>
    <w:p w:rsidR="00E96258" w:rsidRDefault="00E9625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96258" w:rsidRDefault="00E9625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96258" w:rsidRDefault="00E96258">
      <w:pPr>
        <w:pStyle w:val="ConsPlusTitle"/>
        <w:jc w:val="center"/>
      </w:pPr>
      <w:r>
        <w:t>27.03.02 УПРАВЛЕНИЕ КАЧЕСТВОМ</w:t>
      </w:r>
    </w:p>
    <w:p w:rsidR="00E96258" w:rsidRDefault="00E96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6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58" w:rsidRDefault="00E96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58" w:rsidRDefault="00E96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258" w:rsidRDefault="00E96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258" w:rsidRDefault="00E96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96258" w:rsidRDefault="00E96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6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7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58" w:rsidRDefault="00E96258">
            <w:pPr>
              <w:pStyle w:val="ConsPlusNormal"/>
            </w:pPr>
          </w:p>
        </w:tc>
      </w:tr>
    </w:tbl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9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9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27.03.02 Управление качеством (далее - стандарт).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9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27.03.02 Управление качеством (уровень бакалавриата), утвержденным приказом Министерства образования и науки Российской Федерации от 9 февраля 2016 г. N 92 (зарегистрирован Министерством юстиции Российской Федерации 1 марта 2016 г., регистрационный N 41273), с изменениями, внесенными приказом Министерства образования и науки Российской Федерации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right"/>
      </w:pPr>
      <w:r>
        <w:t>Министр</w:t>
      </w:r>
    </w:p>
    <w:p w:rsidR="00E96258" w:rsidRDefault="00E96258">
      <w:pPr>
        <w:pStyle w:val="ConsPlusNormal"/>
        <w:jc w:val="right"/>
      </w:pPr>
      <w:r>
        <w:t>В.Н.ФАЛЬКОВ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right"/>
        <w:outlineLvl w:val="0"/>
      </w:pPr>
      <w:r>
        <w:lastRenderedPageBreak/>
        <w:t>Приложение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right"/>
      </w:pPr>
      <w:r>
        <w:t>Утвержден</w:t>
      </w:r>
    </w:p>
    <w:p w:rsidR="00E96258" w:rsidRDefault="00E96258">
      <w:pPr>
        <w:pStyle w:val="ConsPlusNormal"/>
        <w:jc w:val="right"/>
      </w:pPr>
      <w:r>
        <w:t>приказом Министерства науки</w:t>
      </w:r>
    </w:p>
    <w:p w:rsidR="00E96258" w:rsidRDefault="00E96258">
      <w:pPr>
        <w:pStyle w:val="ConsPlusNormal"/>
        <w:jc w:val="right"/>
      </w:pPr>
      <w:r>
        <w:t>и высшего образования</w:t>
      </w:r>
    </w:p>
    <w:p w:rsidR="00E96258" w:rsidRDefault="00E96258">
      <w:pPr>
        <w:pStyle w:val="ConsPlusNormal"/>
        <w:jc w:val="right"/>
      </w:pPr>
      <w:r>
        <w:t>Российской Федерации</w:t>
      </w:r>
    </w:p>
    <w:p w:rsidR="00E96258" w:rsidRDefault="00E96258">
      <w:pPr>
        <w:pStyle w:val="ConsPlusNormal"/>
        <w:jc w:val="right"/>
      </w:pPr>
      <w:r>
        <w:t>от 31 июля 2020 г. N 869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</w:pPr>
      <w:bookmarkStart w:id="0" w:name="P39"/>
      <w:bookmarkEnd w:id="0"/>
      <w:r>
        <w:t>ФЕДЕРАЛЬНЫЙ ГОСУДАРСТВЕННЫЙ ОБРАЗОВАТЕЛЬНЫЙ СТАНДАРТ</w:t>
      </w:r>
    </w:p>
    <w:p w:rsidR="00E96258" w:rsidRDefault="00E96258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96258" w:rsidRDefault="00E96258">
      <w:pPr>
        <w:pStyle w:val="ConsPlusTitle"/>
        <w:jc w:val="center"/>
      </w:pPr>
      <w:r>
        <w:t>27.03.02 УПРАВЛЕНИЕ КАЧЕСТВОМ</w:t>
      </w:r>
    </w:p>
    <w:p w:rsidR="00E96258" w:rsidRDefault="00E962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9625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58" w:rsidRDefault="00E962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58" w:rsidRDefault="00E962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6258" w:rsidRDefault="00E9625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6258" w:rsidRDefault="00E9625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96258" w:rsidRDefault="00E9625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19.07.2022 </w:t>
            </w:r>
            <w:hyperlink r:id="rId12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3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6258" w:rsidRDefault="00E96258">
            <w:pPr>
              <w:pStyle w:val="ConsPlusNormal"/>
            </w:pPr>
          </w:p>
        </w:tc>
      </w:tr>
    </w:tbl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  <w:outlineLvl w:val="1"/>
      </w:pPr>
      <w:r>
        <w:t>I. Общие положения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27.03.02 Управление качеством (далее соответственно - программа бакалавриата, направление подготовки).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bookmarkStart w:id="1" w:name="P60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E96258" w:rsidRDefault="00E96258">
      <w:pPr>
        <w:pStyle w:val="ConsPlusNormal"/>
        <w:spacing w:before="220"/>
        <w:ind w:firstLine="540"/>
        <w:jc w:val="both"/>
      </w:pPr>
      <w:bookmarkStart w:id="2" w:name="P64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60">
        <w:r>
          <w:rPr>
            <w:color w:val="0000FF"/>
          </w:rPr>
          <w:t>пунктами 1.8</w:t>
        </w:r>
      </w:hyperlink>
      <w:r>
        <w:t xml:space="preserve"> и </w:t>
      </w:r>
      <w:hyperlink w:anchor="P64">
        <w:r>
          <w:rPr>
            <w:color w:val="0000FF"/>
          </w:rPr>
          <w:t>1.9</w:t>
        </w:r>
      </w:hyperlink>
      <w:r>
        <w:t xml:space="preserve"> ФГОС ВО: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96258" w:rsidRDefault="00E96258">
      <w:pPr>
        <w:pStyle w:val="ConsPlusNormal"/>
        <w:spacing w:before="220"/>
        <w:ind w:firstLine="540"/>
        <w:jc w:val="both"/>
      </w:pPr>
      <w:bookmarkStart w:id="3" w:name="P69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&lt;2&gt;</w:t>
      </w:r>
      <w:hyperlink r:id="rId15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г., N 254н (зарегистрирован Министерством юстиции Российской Федерации 29 марта 2017 г., регистрационный N 46168).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hyperlink r:id="rId16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использования современных методов цифровизации в области управления качеством);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15</w:t>
        </w:r>
      </w:hyperlink>
      <w:r>
        <w:t xml:space="preserve"> Рыбоводство и рыболовство (в сфере разработки и сопровождения системы управления качеством в организациях по производству продукции из рыбы и морепродуктов);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обеспечения управления качеством при производстве строительных материалов и изделий включая наноструктурированные изоляционные материалы и бетоны с наноструктурирующими компонентами в системе промышленного и гражданского строительства);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23</w:t>
        </w:r>
      </w:hyperlink>
      <w:r>
        <w:t xml:space="preserve"> Деревообрабатывающая и целлюлозно-бумажная промышленность, мебельное производство (в сфере обеспечения качества выпускаемой продукции);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24</w:t>
        </w:r>
      </w:hyperlink>
      <w:r>
        <w:t xml:space="preserve"> Атомная промышленность (в сфере проектирования, производства и эксплуатации оборудования атомных электростанций, генерации и передачи электроэнергии в области атомной энергетики);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химических и биотехнологических производств);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31</w:t>
        </w:r>
      </w:hyperlink>
      <w:r>
        <w:t xml:space="preserve"> Автомобилестроение (в сферах: производства автотранспортных средств, прицепов и полуприцепов, технического обслуживания и ремонта автотранспортных средств; обеспечения качества выпускаемой продукции и формирования стратегии совершенствования качества продукции);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32</w:t>
        </w:r>
      </w:hyperlink>
      <w:r>
        <w:t xml:space="preserve"> Авиастроение (в сфере создания, совершенствования и внедрения систем управления качеством в организации авиастроительной отрасли);</w:t>
      </w:r>
    </w:p>
    <w:p w:rsidR="00E96258" w:rsidRDefault="00E96258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анализа и улучшения качества работы предприятий и организаций любой отраслевой принадлежности и организационной формы, совершенствования их систем управления качеством на основе принципов и подходов всеобщего управления качеством (TQM)).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96258" w:rsidRDefault="00E96258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</w:t>
      </w:r>
      <w:r>
        <w:lastRenderedPageBreak/>
        <w:t>законодательством Российской Федерации и иными нормативными правовыми актами в области защиты государственной тайны.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96258" w:rsidRDefault="00E96258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>"Дисциплины (модули)";</w:t>
      </w:r>
    </w:p>
    <w:p w:rsidR="00E96258" w:rsidRDefault="00E96258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E96258" w:rsidRDefault="00E96258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center"/>
      </w:pPr>
      <w:r>
        <w:t>Структура и объем программы бакалавриата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right"/>
      </w:pPr>
      <w:r>
        <w:t>Таблица</w:t>
      </w:r>
    </w:p>
    <w:p w:rsidR="00E96258" w:rsidRDefault="00E96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3572"/>
        <w:gridCol w:w="3798"/>
      </w:tblGrid>
      <w:tr w:rsidR="00E96258">
        <w:tc>
          <w:tcPr>
            <w:tcW w:w="5273" w:type="dxa"/>
            <w:gridSpan w:val="2"/>
          </w:tcPr>
          <w:p w:rsidR="00E96258" w:rsidRDefault="00E96258">
            <w:pPr>
              <w:pStyle w:val="ConsPlusNormal"/>
              <w:jc w:val="center"/>
            </w:pPr>
            <w:r>
              <w:t>Структура программы бакалавриата</w:t>
            </w:r>
          </w:p>
        </w:tc>
        <w:tc>
          <w:tcPr>
            <w:tcW w:w="3798" w:type="dxa"/>
          </w:tcPr>
          <w:p w:rsidR="00E96258" w:rsidRDefault="00E96258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96258">
        <w:tc>
          <w:tcPr>
            <w:tcW w:w="1701" w:type="dxa"/>
          </w:tcPr>
          <w:p w:rsidR="00E96258" w:rsidRDefault="00E96258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3572" w:type="dxa"/>
          </w:tcPr>
          <w:p w:rsidR="00E96258" w:rsidRDefault="00E96258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798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E96258">
        <w:tc>
          <w:tcPr>
            <w:tcW w:w="1701" w:type="dxa"/>
          </w:tcPr>
          <w:p w:rsidR="00E96258" w:rsidRDefault="00E96258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572" w:type="dxa"/>
          </w:tcPr>
          <w:p w:rsidR="00E96258" w:rsidRDefault="00E96258">
            <w:pPr>
              <w:pStyle w:val="ConsPlusNormal"/>
            </w:pPr>
            <w:r>
              <w:t>Практика</w:t>
            </w:r>
          </w:p>
        </w:tc>
        <w:tc>
          <w:tcPr>
            <w:tcW w:w="3798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E96258">
        <w:tc>
          <w:tcPr>
            <w:tcW w:w="170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3572" w:type="dxa"/>
          </w:tcPr>
          <w:p w:rsidR="00E96258" w:rsidRDefault="00E96258">
            <w:pPr>
              <w:pStyle w:val="ConsPlusNormal"/>
              <w:jc w:val="both"/>
            </w:pPr>
            <w:r>
              <w:t>Государственная итоговая аттестация</w:t>
            </w:r>
          </w:p>
        </w:tc>
        <w:tc>
          <w:tcPr>
            <w:tcW w:w="3798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96258">
        <w:tc>
          <w:tcPr>
            <w:tcW w:w="5273" w:type="dxa"/>
            <w:gridSpan w:val="2"/>
          </w:tcPr>
          <w:p w:rsidR="00E96258" w:rsidRDefault="00E96258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798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240</w:t>
            </w:r>
          </w:p>
        </w:tc>
      </w:tr>
    </w:tbl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bookmarkStart w:id="8" w:name="P118"/>
      <w:bookmarkEnd w:id="8"/>
      <w:r>
        <w:t xml:space="preserve">2.2. Программа бакалавриата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E96258" w:rsidRDefault="00E96258">
      <w:pPr>
        <w:pStyle w:val="ConsPlusNormal"/>
        <w:jc w:val="both"/>
      </w:pPr>
      <w:r>
        <w:t xml:space="preserve">(п. 2.2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96258" w:rsidRDefault="00E96258">
      <w:pPr>
        <w:pStyle w:val="ConsPlusNormal"/>
        <w:spacing w:before="220"/>
        <w:ind w:firstLine="540"/>
        <w:jc w:val="both"/>
      </w:pPr>
      <w:bookmarkStart w:id="9" w:name="P126"/>
      <w:bookmarkEnd w:id="9"/>
      <w:r>
        <w:lastRenderedPageBreak/>
        <w:t xml:space="preserve">2.4.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технологическая (производственно-технологическая)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проектная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26">
        <w:r>
          <w:rPr>
            <w:color w:val="0000FF"/>
          </w:rPr>
          <w:t>пункте 2.4</w:t>
        </w:r>
      </w:hyperlink>
      <w:r>
        <w:t xml:space="preserve"> ФГОС ВО;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выполнение,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lastRenderedPageBreak/>
        <w:t>В обязательную часть программы бакалавриата включаются, в том числе: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106">
        <w:r>
          <w:rPr>
            <w:color w:val="0000FF"/>
          </w:rPr>
          <w:t>Блока 1</w:t>
        </w:r>
      </w:hyperlink>
      <w:r>
        <w:t>"Дисциплины (модули)".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96258" w:rsidRDefault="00E96258">
      <w:pPr>
        <w:pStyle w:val="ConsPlusTitle"/>
        <w:jc w:val="center"/>
      </w:pPr>
      <w:r>
        <w:t>программы бакалавриата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96258" w:rsidRDefault="00E96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E96258">
        <w:tc>
          <w:tcPr>
            <w:tcW w:w="2835" w:type="dxa"/>
          </w:tcPr>
          <w:p w:rsidR="00E96258" w:rsidRDefault="00E96258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96258">
        <w:tc>
          <w:tcPr>
            <w:tcW w:w="2835" w:type="dxa"/>
            <w:vMerge w:val="restart"/>
            <w:vAlign w:val="center"/>
          </w:tcPr>
          <w:p w:rsidR="00E96258" w:rsidRDefault="00E96258">
            <w:pPr>
              <w:pStyle w:val="ConsPlusNormal"/>
            </w:pPr>
            <w:r>
              <w:t xml:space="preserve">Самоорганизация и саморазвитие (в том числе </w:t>
            </w:r>
            <w:r>
              <w:lastRenderedPageBreak/>
              <w:t>здоровьесбережение)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lastRenderedPageBreak/>
              <w:t xml:space="preserve">УК-6. Способен управлять своим временем, выстраивать и реализовывать траекторию саморазвития на основе принципов </w:t>
            </w:r>
            <w:r>
              <w:lastRenderedPageBreak/>
              <w:t>образования в течение всей жизни</w:t>
            </w:r>
          </w:p>
        </w:tc>
      </w:tr>
      <w:tr w:rsidR="00E96258">
        <w:tc>
          <w:tcPr>
            <w:tcW w:w="2835" w:type="dxa"/>
            <w:vMerge/>
          </w:tcPr>
          <w:p w:rsidR="00E96258" w:rsidRDefault="00E96258">
            <w:pPr>
              <w:pStyle w:val="ConsPlusNormal"/>
            </w:pP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Инклюзивная компетентность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УК-9. Способен использовать базовые дефектологические знания в социальной и профессиональной сферах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both"/>
            </w:pPr>
            <w:r>
              <w:t>УК-10. Способен принимать обоснованные экономические решения в различных областях жизнедеятельности</w:t>
            </w:r>
          </w:p>
        </w:tc>
      </w:tr>
      <w:tr w:rsidR="00E96258">
        <w:tblPrEx>
          <w:tblBorders>
            <w:insideH w:val="nil"/>
          </w:tblBorders>
        </w:tblPrEx>
        <w:tc>
          <w:tcPr>
            <w:tcW w:w="2835" w:type="dxa"/>
            <w:tcBorders>
              <w:bottom w:val="nil"/>
            </w:tcBorders>
          </w:tcPr>
          <w:p w:rsidR="00E96258" w:rsidRDefault="00E96258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236" w:type="dxa"/>
            <w:tcBorders>
              <w:bottom w:val="nil"/>
            </w:tcBorders>
          </w:tcPr>
          <w:p w:rsidR="00E96258" w:rsidRDefault="00E96258">
            <w:pPr>
              <w:pStyle w:val="ConsPlusNormal"/>
              <w:jc w:val="both"/>
            </w:pPr>
            <w:r>
              <w:t>УК-11.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96258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96258" w:rsidRDefault="00E96258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96258" w:rsidRDefault="00E9625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E96258">
        <w:tc>
          <w:tcPr>
            <w:tcW w:w="2835" w:type="dxa"/>
          </w:tcPr>
          <w:p w:rsidR="00E96258" w:rsidRDefault="00E96258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ОПК-1. Способен анализировать задачи профессиональной деятельности на основе положений, законов и методов естественных наук и математики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Формулирование задач управления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ОПК-2. Способен формулировать задачи профессиональной деятельности на основе знаний профильных разделов математических и естественнонаучных дисциплин (модулей)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ОПК-3. Способен использовать фундаментальные знания для решения базовых задач управления качеством в технических системах с целью совершенствования в профессиональной деятельности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Оценка эффективности результатов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ОПК-4. Способен осуществлять оценку эффективности систем управления качеством, разработанных на основе математических методов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 xml:space="preserve">Интеллектуальная </w:t>
            </w:r>
            <w:r>
              <w:lastRenderedPageBreak/>
              <w:t>собственность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lastRenderedPageBreak/>
              <w:t xml:space="preserve">ОПК-5. Способен решать задачи развития науки, техники и </w:t>
            </w:r>
            <w:r>
              <w:lastRenderedPageBreak/>
              <w:t>технологии в области управления качеством с учетом нормативно-правового регулирования в сфере интеллектуальной собственности</w:t>
            </w:r>
          </w:p>
        </w:tc>
      </w:tr>
      <w:tr w:rsidR="00E96258">
        <w:tc>
          <w:tcPr>
            <w:tcW w:w="2835" w:type="dxa"/>
            <w:vMerge w:val="restart"/>
            <w:vAlign w:val="center"/>
          </w:tcPr>
          <w:p w:rsidR="00E96258" w:rsidRDefault="00E96258">
            <w:pPr>
              <w:pStyle w:val="ConsPlusNormal"/>
            </w:pPr>
            <w:r>
              <w:lastRenderedPageBreak/>
              <w:t>Решение практических проблем на основе современных информационно-коммуникационных систем и технологий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ОПК-6. Способен разрабатывать алгоритмы и компьютерные программы, пригодные для практического применения</w:t>
            </w:r>
          </w:p>
        </w:tc>
      </w:tr>
      <w:tr w:rsidR="00E96258">
        <w:tc>
          <w:tcPr>
            <w:tcW w:w="2835" w:type="dxa"/>
            <w:vMerge/>
          </w:tcPr>
          <w:p w:rsidR="00E96258" w:rsidRDefault="00E96258">
            <w:pPr>
              <w:pStyle w:val="ConsPlusNormal"/>
            </w:pP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Анализ и оценка профессиональной информации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ОПК-8. Способен осуществлять критический анализ и обобщение профессиональной информации в рамках управления качеством продукции, процессов, услуг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Подтверждение соответствия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ОПК-89. Способен проводить работы по подтверждению соответствия продукции, систем управления качеством и их сертификацией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Управление рисками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ОПК-10. Способен оценивать и учитывать риски при управлении качеством</w:t>
            </w:r>
          </w:p>
        </w:tc>
      </w:tr>
      <w:tr w:rsidR="00E96258">
        <w:tc>
          <w:tcPr>
            <w:tcW w:w="2835" w:type="dxa"/>
            <w:vAlign w:val="center"/>
          </w:tcPr>
          <w:p w:rsidR="00E96258" w:rsidRDefault="00E96258">
            <w:pPr>
              <w:pStyle w:val="ConsPlusNormal"/>
            </w:pPr>
            <w:r>
              <w:t>Разработка документации в области управления качеством</w:t>
            </w:r>
          </w:p>
        </w:tc>
        <w:tc>
          <w:tcPr>
            <w:tcW w:w="6236" w:type="dxa"/>
            <w:vAlign w:val="center"/>
          </w:tcPr>
          <w:p w:rsidR="00E96258" w:rsidRDefault="00E96258">
            <w:pPr>
              <w:pStyle w:val="ConsPlusNormal"/>
              <w:jc w:val="both"/>
            </w:pPr>
            <w:r>
              <w:t>ОПК-11. Способен разрабатывать техническую документацию (в том числе и в электронном виде) в области управления качеством в условиях цифровой экономики с учетом действующих стандартов качества</w:t>
            </w:r>
          </w:p>
        </w:tc>
      </w:tr>
    </w:tbl>
    <w:p w:rsidR="00E96258" w:rsidRDefault="00E96258">
      <w:pPr>
        <w:pStyle w:val="ConsPlusNormal"/>
        <w:jc w:val="both"/>
      </w:pPr>
      <w:r>
        <w:t xml:space="preserve">(таблица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9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&lt;3&gt;</w:t>
      </w:r>
      <w:hyperlink r:id="rId28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г., N 254н (зарегистрирован Министерством юстиции Российской Федерации 29 марта 2017 г., регистрационный N 46168).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</w:t>
      </w:r>
      <w:r>
        <w:lastRenderedPageBreak/>
        <w:t>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&lt;4&gt;</w:t>
      </w:r>
      <w:hyperlink r:id="rId29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9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10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</w:t>
      </w:r>
      <w:r>
        <w:lastRenderedPageBreak/>
        <w:t>образовательной среды могут быть созданы с использованием ресурсов иных организаций.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3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lastRenderedPageBreak/>
        <w:t>Допускается замена оборудования его виртуальными аналогами.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к реализации программы бакалавриата на иных условиях.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ind w:firstLine="540"/>
        <w:jc w:val="both"/>
        <w:outlineLvl w:val="2"/>
      </w:pPr>
      <w:r>
        <w:lastRenderedPageBreak/>
        <w:t>4.5. Требования к финансовым условиям реализации программы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&lt;6&gt;</w:t>
      </w:r>
      <w:hyperlink r:id="rId32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E96258" w:rsidRDefault="00E96258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right"/>
        <w:outlineLvl w:val="1"/>
      </w:pPr>
      <w:r>
        <w:t>Приложение</w:t>
      </w:r>
    </w:p>
    <w:p w:rsidR="00E96258" w:rsidRDefault="00E96258">
      <w:pPr>
        <w:pStyle w:val="ConsPlusNormal"/>
        <w:jc w:val="right"/>
      </w:pPr>
      <w:r>
        <w:t>к федеральному государственному</w:t>
      </w:r>
    </w:p>
    <w:p w:rsidR="00E96258" w:rsidRDefault="00E96258">
      <w:pPr>
        <w:pStyle w:val="ConsPlusNormal"/>
        <w:jc w:val="right"/>
      </w:pPr>
      <w:r>
        <w:t>образовательному стандарту высшего</w:t>
      </w:r>
    </w:p>
    <w:p w:rsidR="00E96258" w:rsidRDefault="00E96258">
      <w:pPr>
        <w:pStyle w:val="ConsPlusNormal"/>
        <w:jc w:val="right"/>
      </w:pPr>
      <w:r>
        <w:t>образования - бакалавриат по направлению</w:t>
      </w:r>
    </w:p>
    <w:p w:rsidR="00E96258" w:rsidRDefault="00E96258">
      <w:pPr>
        <w:pStyle w:val="ConsPlusNormal"/>
        <w:jc w:val="right"/>
      </w:pPr>
      <w:r>
        <w:t>подготовки 27.03.02 Управление качеством,</w:t>
      </w:r>
    </w:p>
    <w:p w:rsidR="00E96258" w:rsidRDefault="00E96258">
      <w:pPr>
        <w:pStyle w:val="ConsPlusNormal"/>
        <w:jc w:val="right"/>
      </w:pPr>
      <w:r>
        <w:lastRenderedPageBreak/>
        <w:t>утвержденному приказом Министерства</w:t>
      </w:r>
    </w:p>
    <w:p w:rsidR="00E96258" w:rsidRDefault="00E96258">
      <w:pPr>
        <w:pStyle w:val="ConsPlusNormal"/>
        <w:jc w:val="right"/>
      </w:pPr>
      <w:r>
        <w:t>науки и высшего образования</w:t>
      </w:r>
    </w:p>
    <w:p w:rsidR="00E96258" w:rsidRDefault="00E96258">
      <w:pPr>
        <w:pStyle w:val="ConsPlusNormal"/>
        <w:jc w:val="right"/>
      </w:pPr>
      <w:r>
        <w:t>Российской Федерации</w:t>
      </w:r>
    </w:p>
    <w:p w:rsidR="00E96258" w:rsidRDefault="00E96258">
      <w:pPr>
        <w:pStyle w:val="ConsPlusNormal"/>
        <w:jc w:val="right"/>
      </w:pPr>
      <w:r>
        <w:t>от 31 июля 2020 г. N 869</w:t>
      </w: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Title"/>
        <w:jc w:val="center"/>
      </w:pPr>
      <w:bookmarkStart w:id="10" w:name="P293"/>
      <w:bookmarkEnd w:id="10"/>
      <w:r>
        <w:t>ПЕРЕЧЕНЬ</w:t>
      </w:r>
    </w:p>
    <w:p w:rsidR="00E96258" w:rsidRDefault="00E96258">
      <w:pPr>
        <w:pStyle w:val="ConsPlusTitle"/>
        <w:jc w:val="center"/>
      </w:pPr>
      <w:r>
        <w:t>ПРОФЕССИОНАЛЬНЫХ СТАНДАРТОВ, СООТВЕТСТВУЮЩИХ</w:t>
      </w:r>
    </w:p>
    <w:p w:rsidR="00E96258" w:rsidRDefault="00E96258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96258" w:rsidRDefault="00E96258">
      <w:pPr>
        <w:pStyle w:val="ConsPlusTitle"/>
        <w:jc w:val="center"/>
      </w:pPr>
      <w:r>
        <w:t>ПРОГРАММУ БАКАЛАВРИАТА ПО НАПРАВЛЕНИЮ ПОДГОТОВКИ</w:t>
      </w:r>
    </w:p>
    <w:p w:rsidR="00E96258" w:rsidRDefault="00E96258">
      <w:pPr>
        <w:pStyle w:val="ConsPlusTitle"/>
        <w:jc w:val="center"/>
      </w:pPr>
      <w:r>
        <w:t>27.03.02 УПРАВЛЕНИЕ КАЧЕСТВОМ</w:t>
      </w:r>
    </w:p>
    <w:p w:rsidR="00E96258" w:rsidRDefault="00E9625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211"/>
        <w:gridCol w:w="6236"/>
      </w:tblGrid>
      <w:tr w:rsidR="00E96258">
        <w:tc>
          <w:tcPr>
            <w:tcW w:w="624" w:type="dxa"/>
          </w:tcPr>
          <w:p w:rsidR="00E96258" w:rsidRDefault="00E9625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11" w:type="dxa"/>
          </w:tcPr>
          <w:p w:rsidR="00E96258" w:rsidRDefault="00E96258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15.020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производства продукции из рыбы и морепродуктов", утвержденный приказом Министерства труда и социальной защиты Российской Федерации от 2 декабря 2015 г. N 955н (зарегистрирован Министерством юстиции Российской Федерации 31 декабря 2015 г., регистрационный N 40477)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35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2.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16.025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"Организатор строительного производства", утвержденный приказом Министерства труда и социальной защиты Российской Федерации от 26 июня 2017 г. N 516н (зарегистрирован Министерством юстиции Российской Федерации 18 июля 2017 г., регистрационный N 47442)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3.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4.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39">
              <w:r>
                <w:rPr>
                  <w:color w:val="0000FF"/>
                </w:rPr>
                <w:t>23</w:t>
              </w:r>
            </w:hyperlink>
            <w:r>
              <w:t xml:space="preserve"> Деревообрабатывающая и целлюлозно-бумажная промышленность, мебельное производство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5.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23.040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 xml:space="preserve">"Инженер по контролю качества производства мебели", утвержденный приказом Министерства труда и социальной защиты Российской Федерации от 25 декабря 2014 г. N 1151н (зарегистрирован Министерством юстиции Российской Федерации 30 января 2015 г., </w:t>
            </w:r>
            <w:r>
              <w:lastRenderedPageBreak/>
              <w:t>регистрационный N 35806)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41">
              <w:r>
                <w:rPr>
                  <w:color w:val="0000FF"/>
                </w:rPr>
                <w:t>24</w:t>
              </w:r>
            </w:hyperlink>
            <w:r>
              <w:t xml:space="preserve"> Атомная промышленность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6.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24.065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качества в организациях, осуществляющих деятельность в области использования атомной энергии", утвержденный приказом Министерства труда и социальной защиты Российской Федерации от 28 октября 2015 г. N 790н (зарегистрирован Министерством юстиции Российской Федерации 16 ноября 2015 г., регистрационный N 39713)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43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7.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45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8.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6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9.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31.008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"Химик-технолог в автомобилестроении", утвержденный приказом Министерства труда и социальной защиты Российской Федерации от 10 октября 2014 г. N 689н (зарегистрирован Министерством юстиции Российской Федерации 31 октября 2014 г., регистрационный N 34544)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48">
              <w:r>
                <w:rPr>
                  <w:color w:val="0000FF"/>
                </w:rPr>
                <w:t>32</w:t>
              </w:r>
            </w:hyperlink>
            <w:r>
              <w:t xml:space="preserve"> Авиастроение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10.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32.008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качеством в авиастроении", утвержденный приказом Министерства труда и социальной защиты Российской Федерации от 22 декабря 2015 г. N 1112н (зарегистрирован Министерством юстиции Российской Федерации 26 января 2016 г., регистрационный N 40791)</w:t>
            </w:r>
          </w:p>
        </w:tc>
      </w:tr>
      <w:tr w:rsidR="00E96258">
        <w:tc>
          <w:tcPr>
            <w:tcW w:w="9071" w:type="dxa"/>
            <w:gridSpan w:val="3"/>
          </w:tcPr>
          <w:p w:rsidR="00E96258" w:rsidRDefault="00E96258">
            <w:pPr>
              <w:pStyle w:val="ConsPlusNormal"/>
              <w:jc w:val="center"/>
              <w:outlineLvl w:val="2"/>
            </w:pPr>
            <w:hyperlink r:id="rId50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11.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1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40.034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проектному управлению в области разработки и постановки производства полупроводниковых приборов и систем с использованием нанотехнологий", утвержденный приказом Министерства труда и социальной защиты Российской Федерации от 25 сентября 2014 г. N 658н (зарегистрирован Министерством юстиции Российской Федерации 28 ноября 2014 г., регистрационный N 34970)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13.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3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14.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15.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продукции", утвержденный приказом Министерства труда и социальной защиты Российской Федерации от 31 октября 2014 г., N 856н (зарегистрирован Министерством юстиции Российской Федерации 26 ноября 2014 г., регистрационный N 34920),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16.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17.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</w:t>
            </w:r>
            <w:r>
              <w:lastRenderedPageBreak/>
              <w:t>Федерации 23 сентября 2015 г., регистрационный N 38983), с изменением, внесенным приказом Министерства труда и социальной защиты Российской Федерации от 14 декабря 2018 г. N 807н (зарегистрирован Министерством юстиции Российской Федерации 9 января 2019 г., регистрационный N 53253)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40.118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инновационной продукции наноиндустрии", утвержденный приказом Министерства труда и социальной защиты Российской Федерации от 15 сентября 2016 г. N 517н (зарегистрирован Министерством юстиции Российской Федерации 27 сентября 2016 г., регистрационный N 43834)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19.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40.133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>"Специалист контроля качества и обеспечения экологической и биологической безопасности в области обращения с отходами", утвержденный приказом Министерства труда и социальной защиты Российской Федерации от 24 декабря 2015 г. N 1146н (зарегистрирован Министерством юстиции Российской Федерации 28 января 2016 г., регистрационный N 40856)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20.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40.134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>"Инженер-технолог по обращению с медицинскими и биологическими отходами", утвержденный приказом Министерства труда и социальной защиты Российской Федерации от 24 декабря 2015 г. N 1149н (зарегистрирован Министерством юстиции Российской Федерации 28 января 2016 г., регистрационный N 40847)</w:t>
            </w:r>
          </w:p>
        </w:tc>
      </w:tr>
      <w:tr w:rsidR="00E96258">
        <w:tc>
          <w:tcPr>
            <w:tcW w:w="624" w:type="dxa"/>
            <w:vAlign w:val="center"/>
          </w:tcPr>
          <w:p w:rsidR="00E96258" w:rsidRDefault="00E96258">
            <w:pPr>
              <w:pStyle w:val="ConsPlusNormal"/>
            </w:pPr>
            <w:r>
              <w:t>21.</w:t>
            </w:r>
          </w:p>
        </w:tc>
        <w:tc>
          <w:tcPr>
            <w:tcW w:w="2211" w:type="dxa"/>
            <w:vAlign w:val="center"/>
          </w:tcPr>
          <w:p w:rsidR="00E96258" w:rsidRDefault="00E96258">
            <w:pPr>
              <w:pStyle w:val="ConsPlusNormal"/>
              <w:jc w:val="center"/>
            </w:pPr>
            <w:r>
              <w:t>40.135</w:t>
            </w:r>
          </w:p>
        </w:tc>
        <w:tc>
          <w:tcPr>
            <w:tcW w:w="6236" w:type="dxa"/>
          </w:tcPr>
          <w:p w:rsidR="00E96258" w:rsidRDefault="00E96258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>"Специалист по логистике в сфере обращения с отходами", утвержденный приказом Министерства труда и социальной защиты Российской Федерации от 24 декабря 2015 г. N 1147н (зарегистрирован Министерством юстиции Российской Федерации 26 января 2016 г., регистрационный N 40799)</w:t>
            </w:r>
          </w:p>
        </w:tc>
      </w:tr>
    </w:tbl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jc w:val="both"/>
      </w:pPr>
    </w:p>
    <w:p w:rsidR="00E96258" w:rsidRDefault="00E962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13DFB" w:rsidRDefault="00B13DFB"/>
    <w:sectPr w:rsidR="00B13DFB" w:rsidSect="007D2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6258"/>
    <w:rsid w:val="00B13DFB"/>
    <w:rsid w:val="00E96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6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962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962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490B902290B31A5C57FAC9BFAE2F594E6D83DA51EB8699FB3CEFEDC4F1B7128472AE3D84B5D07B5B520A7346BCC4903B3409BCCD2D427By7y4M" TargetMode="External"/><Relationship Id="rId18" Type="http://schemas.openxmlformats.org/officeDocument/2006/relationships/hyperlink" Target="consultantplus://offline/ref=A2490B902290B31A5C57FAC9BFAE2F59486884DA5BE88699FB3CEFEDC4F1B7128472AE3D84B4D2715F520A7346BCC4903B3409BCCD2D427By7y4M" TargetMode="External"/><Relationship Id="rId26" Type="http://schemas.openxmlformats.org/officeDocument/2006/relationships/hyperlink" Target="consultantplus://offline/ref=A2490B902290B31A5C57FAC9BFAE2F594E6D83DA51EB8699FB3CEFEDC4F1B7128472AE3D84B5D07B5B520A7346BCC4903B3409BCCD2D427By7y4M" TargetMode="External"/><Relationship Id="rId39" Type="http://schemas.openxmlformats.org/officeDocument/2006/relationships/hyperlink" Target="consultantplus://offline/ref=A2490B902290B31A5C57FAC9BFAE2F59486884DA5BE88699FB3CEFEDC4F1B7128472AE3D84B4D2705B520A7346BCC4903B3409BCCD2D427By7y4M" TargetMode="External"/><Relationship Id="rId21" Type="http://schemas.openxmlformats.org/officeDocument/2006/relationships/hyperlink" Target="consultantplus://offline/ref=A2490B902290B31A5C57FAC9BFAE2F59486884DA5BE88699FB3CEFEDC4F1B7128472AE3D84B4D3795F520A7346BCC4903B3409BCCD2D427By7y4M" TargetMode="External"/><Relationship Id="rId34" Type="http://schemas.openxmlformats.org/officeDocument/2006/relationships/hyperlink" Target="consultantplus://offline/ref=A2490B902290B31A5C57FAC9BFAE2F594B6082DB5FEB8699FB3CEFEDC4F1B7128472AE3D84B4D27956520A7346BCC4903B3409BCCD2D427By7y4M" TargetMode="External"/><Relationship Id="rId42" Type="http://schemas.openxmlformats.org/officeDocument/2006/relationships/hyperlink" Target="consultantplus://offline/ref=A2490B902290B31A5C57FAC9BFAE2F594B6189DC5BEB8699FB3CEFEDC4F1B7128472AE3D84B4D2785F520A7346BCC4903B3409BCCD2D427By7y4M" TargetMode="External"/><Relationship Id="rId47" Type="http://schemas.openxmlformats.org/officeDocument/2006/relationships/hyperlink" Target="consultantplus://offline/ref=A2490B902290B31A5C57FAC9BFAE2F594B6E81DC50E88699FB3CEFEDC4F1B7128472AE3D84B4D27956520A7346BCC4903B3409BCCD2D427By7y4M" TargetMode="External"/><Relationship Id="rId50" Type="http://schemas.openxmlformats.org/officeDocument/2006/relationships/hyperlink" Target="consultantplus://offline/ref=A2490B902290B31A5C57FAC9BFAE2F59486884DA5BE88699FB3CEFEDC4F1B7128472AE3D84B4D37859520A7346BCC4903B3409BCCD2D427By7y4M" TargetMode="External"/><Relationship Id="rId55" Type="http://schemas.openxmlformats.org/officeDocument/2006/relationships/hyperlink" Target="consultantplus://offline/ref=A2490B902290B31A5C57FAC9BFAE2F59486881DB5BEE8699FB3CEFEDC4F1B7128472AE3D84B4D2785F520A7346BCC4903B3409BCCD2D427By7y4M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A2490B902290B31A5C57FAC9BFAE2F594E6D83DA51EB8699FB3CEFEDC4F1B7128472AE3D84B5D07B5B520A7346BCC4903B3409BCCD2D427By7y4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2490B902290B31A5C57FAC9BFAE2F59486884DA5BE88699FB3CEFEDC4F1B7128472AE3D84B4D27F5F520A7346BCC4903B3409BCCD2D427By7y4M" TargetMode="External"/><Relationship Id="rId20" Type="http://schemas.openxmlformats.org/officeDocument/2006/relationships/hyperlink" Target="consultantplus://offline/ref=A2490B902290B31A5C57FAC9BFAE2F59486884DA5BE88699FB3CEFEDC4F1B7128472AE3D84B4D27059520A7346BCC4903B3409BCCD2D427By7y4M" TargetMode="External"/><Relationship Id="rId29" Type="http://schemas.openxmlformats.org/officeDocument/2006/relationships/hyperlink" Target="consultantplus://offline/ref=A2490B902290B31A5C57FAC9BFAE2F594B6D86D45EE88699FB3CEFEDC4F1B7129672F63184B5CC785E475C2200yEyAM" TargetMode="External"/><Relationship Id="rId41" Type="http://schemas.openxmlformats.org/officeDocument/2006/relationships/hyperlink" Target="consultantplus://offline/ref=A2490B902290B31A5C57FAC9BFAE2F59486884DA5BE88699FB3CEFEDC4F1B7128472AE3D84B4D27059520A7346BCC4903B3409BCCD2D427By7y4M" TargetMode="External"/><Relationship Id="rId54" Type="http://schemas.openxmlformats.org/officeDocument/2006/relationships/hyperlink" Target="consultantplus://offline/ref=A2490B902290B31A5C57FAC9BFAE2F59486881DB5BE18699FB3CEFEDC4F1B7128472AE3D84B4D2785F520A7346BCC4903B3409BCCD2D427By7y4M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2490B902290B31A5C57FAC9BFAE2F594E6B88DE51EA8699FB3CEFEDC4F1B7128472AE3D84B4D77F5A520A7346BCC4903B3409BCCD2D427By7y4M" TargetMode="External"/><Relationship Id="rId11" Type="http://schemas.openxmlformats.org/officeDocument/2006/relationships/hyperlink" Target="consultantplus://offline/ref=A2490B902290B31A5C57FAC9BFAE2F59496185DD5EE18699FB3CEFEDC4F1B7128472AE3D84B7D3705D520A7346BCC4903B3409BCCD2D427By7y4M" TargetMode="External"/><Relationship Id="rId24" Type="http://schemas.openxmlformats.org/officeDocument/2006/relationships/hyperlink" Target="consultantplus://offline/ref=A2490B902290B31A5C57FAC9BFAE2F59486884DA5BE88699FB3CEFEDC4F1B7128472AE3D84B4D37859520A7346BCC4903B3409BCCD2D427By7y4M" TargetMode="External"/><Relationship Id="rId32" Type="http://schemas.openxmlformats.org/officeDocument/2006/relationships/hyperlink" Target="consultantplus://offline/ref=A2490B902290B31A5C57FAC9BFAE2F594E6D87DE50EF8699FB3CEFEDC4F1B7128472AE3D84B4D77857520A7346BCC4903B3409BCCD2D427By7y4M" TargetMode="External"/><Relationship Id="rId37" Type="http://schemas.openxmlformats.org/officeDocument/2006/relationships/hyperlink" Target="consultantplus://offline/ref=A2490B902290B31A5C57FAC9BFAE2F59486985D858E18699FB3CEFEDC4F1B7128472AE3D84B4D27956520A7346BCC4903B3409BCCD2D427By7y4M" TargetMode="External"/><Relationship Id="rId40" Type="http://schemas.openxmlformats.org/officeDocument/2006/relationships/hyperlink" Target="consultantplus://offline/ref=A2490B902290B31A5C57FAC9BFAE2F594B6888D55CEC8699FB3CEFEDC4F1B7128472AE3D84B4D27956520A7346BCC4903B3409BCCD2D427By7y4M" TargetMode="External"/><Relationship Id="rId45" Type="http://schemas.openxmlformats.org/officeDocument/2006/relationships/hyperlink" Target="consultantplus://offline/ref=A2490B902290B31A5C57FAC9BFAE2F59486884DA5BE88699FB3CEFEDC4F1B7128472AE3D84B4D3785F520A7346BCC4903B3409BCCD2D427By7y4M" TargetMode="External"/><Relationship Id="rId53" Type="http://schemas.openxmlformats.org/officeDocument/2006/relationships/hyperlink" Target="consultantplus://offline/ref=A2490B902290B31A5C57FAC9BFAE2F59486881D95CED8699FB3CEFEDC4F1B7128472AE3D84B4D27956520A7346BCC4903B3409BCCD2D427By7y4M" TargetMode="External"/><Relationship Id="rId58" Type="http://schemas.openxmlformats.org/officeDocument/2006/relationships/hyperlink" Target="consultantplus://offline/ref=A2490B902290B31A5C57FAC9BFAE2F59486985D958E08699FB3CEFEDC4F1B7128472AE3D84B4D27956520A7346BCC4903B3409BCCD2D427By7y4M" TargetMode="External"/><Relationship Id="rId5" Type="http://schemas.openxmlformats.org/officeDocument/2006/relationships/hyperlink" Target="consultantplus://offline/ref=A2490B902290B31A5C57FAC9BFAE2F59496185DD5EE18699FB3CEFEDC4F1B7128472AE3D84B7D3705D520A7346BCC4903B3409BCCD2D427By7y4M" TargetMode="External"/><Relationship Id="rId15" Type="http://schemas.openxmlformats.org/officeDocument/2006/relationships/hyperlink" Target="consultantplus://offline/ref=A2490B902290B31A5C57FAC9BFAE2F59486884DA5BE88699FB3CEFEDC4F1B7128472AE3D84B4D27D58520A7346BCC4903B3409BCCD2D427By7y4M" TargetMode="External"/><Relationship Id="rId23" Type="http://schemas.openxmlformats.org/officeDocument/2006/relationships/hyperlink" Target="consultantplus://offline/ref=A2490B902290B31A5C57FAC9BFAE2F59486884DA5BE88699FB3CEFEDC4F1B7128472AE3D84B4D3785D520A7346BCC4903B3409BCCD2D427By7y4M" TargetMode="External"/><Relationship Id="rId28" Type="http://schemas.openxmlformats.org/officeDocument/2006/relationships/hyperlink" Target="consultantplus://offline/ref=A2490B902290B31A5C57FAC9BFAE2F59486884DA5BE88699FB3CEFEDC4F1B7128472AE3D84B4D27D58520A7346BCC4903B3409BCCD2D427By7y4M" TargetMode="External"/><Relationship Id="rId36" Type="http://schemas.openxmlformats.org/officeDocument/2006/relationships/hyperlink" Target="consultantplus://offline/ref=A2490B902290B31A5C57FAC9BFAE2F59486E89D851E88699FB3CEFEDC4F1B7128472AE3D84B4D2785F520A7346BCC4903B3409BCCD2D427By7y4M" TargetMode="External"/><Relationship Id="rId49" Type="http://schemas.openxmlformats.org/officeDocument/2006/relationships/hyperlink" Target="consultantplus://offline/ref=A2490B902290B31A5C57FAC9BFAE2F594B6083D851E88699FB3CEFEDC4F1B7128472AE3D84B4D27956520A7346BCC4903B3409BCCD2D427By7y4M" TargetMode="External"/><Relationship Id="rId57" Type="http://schemas.openxmlformats.org/officeDocument/2006/relationships/hyperlink" Target="consultantplus://offline/ref=A2490B902290B31A5C57FAC9BFAE2F59496885D85CEF8699FB3CEFEDC4F1B7128472AE3D84B4D27956520A7346BCC4903B3409BCCD2D427By7y4M" TargetMode="External"/><Relationship Id="rId61" Type="http://schemas.openxmlformats.org/officeDocument/2006/relationships/hyperlink" Target="consultantplus://offline/ref=A2490B902290B31A5C57FAC9BFAE2F594B6083DB5FE88699FB3CEFEDC4F1B7128472AE3D84B4D27956520A7346BCC4903B3409BCCD2D427By7y4M" TargetMode="External"/><Relationship Id="rId10" Type="http://schemas.openxmlformats.org/officeDocument/2006/relationships/hyperlink" Target="consultantplus://offline/ref=A2490B902290B31A5C57FAC9BFAE2F59486B82D959EC8699FB3CEFEDC4F1B7128472AE3D84B4D2785B520A7346BCC4903B3409BCCD2D427By7y4M" TargetMode="External"/><Relationship Id="rId19" Type="http://schemas.openxmlformats.org/officeDocument/2006/relationships/hyperlink" Target="consultantplus://offline/ref=A2490B902290B31A5C57FAC9BFAE2F59486884DA5BE88699FB3CEFEDC4F1B7128472AE3D84B4D2705B520A7346BCC4903B3409BCCD2D427By7y4M" TargetMode="External"/><Relationship Id="rId31" Type="http://schemas.openxmlformats.org/officeDocument/2006/relationships/hyperlink" Target="consultantplus://offline/ref=A2490B902290B31A5C57FAC9BFAE2F594E6A89DF59E98699FB3CEFEDC4F1B7129672F63184B5CC785E475C2200yEyAM" TargetMode="External"/><Relationship Id="rId44" Type="http://schemas.openxmlformats.org/officeDocument/2006/relationships/hyperlink" Target="consultantplus://offline/ref=A2490B902290B31A5C57FAC9BFAE2F594B6083DD5FEC8699FB3CEFEDC4F1B7128472AE3D84B4D27956520A7346BCC4903B3409BCCD2D427By7y4M" TargetMode="External"/><Relationship Id="rId52" Type="http://schemas.openxmlformats.org/officeDocument/2006/relationships/hyperlink" Target="consultantplus://offline/ref=A2490B902290B31A5C57FAC9BFAE2F594F6082DA52BED19BAA69E1E8CCA1FF02CA37A33C84B4DB720B081A770FE9C88E3B2B16BFD32Dy4y1M" TargetMode="External"/><Relationship Id="rId60" Type="http://schemas.openxmlformats.org/officeDocument/2006/relationships/hyperlink" Target="consultantplus://offline/ref=A2490B902290B31A5C57FAC9BFAE2F594B6083D55BE98699FB3CEFEDC4F1B7128472AE3D84B4D27956520A7346BCC4903B3409BCCD2D427By7y4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A2490B902290B31A5C57FAC9BFAE2F59496089DE5DEA8699FB3CEFEDC4F1B7128472AE3D84B4D27E5D520A7346BCC4903B3409BCCD2D427By7y4M" TargetMode="External"/><Relationship Id="rId14" Type="http://schemas.openxmlformats.org/officeDocument/2006/relationships/hyperlink" Target="consultantplus://offline/ref=A2490B902290B31A5C57FAC9BFAE2F594E6A87D959E18699FB3CEFEDC4F1B7128472AE3D84B4D07D56520A7346BCC4903B3409BCCD2D427By7y4M" TargetMode="External"/><Relationship Id="rId22" Type="http://schemas.openxmlformats.org/officeDocument/2006/relationships/hyperlink" Target="consultantplus://offline/ref=A2490B902290B31A5C57FAC9BFAE2F59486884DA5BE88699FB3CEFEDC4F1B7128472AE3D84B4D3785F520A7346BCC4903B3409BCCD2D427By7y4M" TargetMode="External"/><Relationship Id="rId27" Type="http://schemas.openxmlformats.org/officeDocument/2006/relationships/hyperlink" Target="consultantplus://offline/ref=A2490B902290B31A5C57FAC9BFAE2F59496185DD5EE18699FB3CEFEDC4F1B7128472AE3D84B7D3705D520A7346BCC4903B3409BCCD2D427By7y4M" TargetMode="External"/><Relationship Id="rId30" Type="http://schemas.openxmlformats.org/officeDocument/2006/relationships/hyperlink" Target="consultantplus://offline/ref=A2490B902290B31A5C57FAC9BFAE2F594E6C83D95EE18699FB3CEFEDC4F1B7129672F63184B5CC785E475C2200yEyAM" TargetMode="External"/><Relationship Id="rId35" Type="http://schemas.openxmlformats.org/officeDocument/2006/relationships/hyperlink" Target="consultantplus://offline/ref=A2490B902290B31A5C57FAC9BFAE2F59486884DA5BE88699FB3CEFEDC4F1B7128472AE3D84B4D2715F520A7346BCC4903B3409BCCD2D427By7y4M" TargetMode="External"/><Relationship Id="rId43" Type="http://schemas.openxmlformats.org/officeDocument/2006/relationships/hyperlink" Target="consultantplus://offline/ref=A2490B902290B31A5C57FAC9BFAE2F59486884DA5BE88699FB3CEFEDC4F1B7128472AE3D84B4D3795F520A7346BCC4903B3409BCCD2D427By7y4M" TargetMode="External"/><Relationship Id="rId48" Type="http://schemas.openxmlformats.org/officeDocument/2006/relationships/hyperlink" Target="consultantplus://offline/ref=A2490B902290B31A5C57FAC9BFAE2F59486884DA5BE88699FB3CEFEDC4F1B7128472AE3D84B4D3785D520A7346BCC4903B3409BCCD2D427By7y4M" TargetMode="External"/><Relationship Id="rId56" Type="http://schemas.openxmlformats.org/officeDocument/2006/relationships/hyperlink" Target="consultantplus://offline/ref=A2490B902290B31A5C57FAC9BFAE2F59496A81DE5AEF8699FB3CEFEDC4F1B7128472AE3D84B4D2785F520A7346BCC4903B3409BCCD2D427By7y4M" TargetMode="External"/><Relationship Id="rId8" Type="http://schemas.openxmlformats.org/officeDocument/2006/relationships/hyperlink" Target="consultantplus://offline/ref=A2490B902290B31A5C57FAC9BFAE2F594E6C88DA50E88699FB3CEFEDC4F1B7128472AE3D84B4D27C56520A7346BCC4903B3409BCCD2D427By7y4M" TargetMode="External"/><Relationship Id="rId51" Type="http://schemas.openxmlformats.org/officeDocument/2006/relationships/hyperlink" Target="consultantplus://offline/ref=A2490B902290B31A5C57FAC9BFAE2F59486885D95AEC8699FB3CEFEDC4F1B7128472AE3D84B4D2785F520A7346BCC4903B3409BCCD2D427By7y4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2490B902290B31A5C57FAC9BFAE2F594E6B88DE51EA8699FB3CEFEDC4F1B7128472AE3D84B4D77F5A520A7346BCC4903B3409BCCD2D427By7y4M" TargetMode="External"/><Relationship Id="rId17" Type="http://schemas.openxmlformats.org/officeDocument/2006/relationships/hyperlink" Target="consultantplus://offline/ref=A2490B902290B31A5C57FAC9BFAE2F59486884DA5BE88699FB3CEFEDC4F1B7128472AE3D84B4D27E57520A7346BCC4903B3409BCCD2D427By7y4M" TargetMode="External"/><Relationship Id="rId25" Type="http://schemas.openxmlformats.org/officeDocument/2006/relationships/hyperlink" Target="consultantplus://offline/ref=A2490B902290B31A5C57FAC9BFAE2F594E6B88DE51EA8699FB3CEFEDC4F1B7128472AE3D84B4D77F5A520A7346BCC4903B3409BCCD2D427By7y4M" TargetMode="External"/><Relationship Id="rId33" Type="http://schemas.openxmlformats.org/officeDocument/2006/relationships/hyperlink" Target="consultantplus://offline/ref=A2490B902290B31A5C57FAC9BFAE2F59486884DA5BE88699FB3CEFEDC4F1B7128472AE3D84B4D27E57520A7346BCC4903B3409BCCD2D427By7y4M" TargetMode="External"/><Relationship Id="rId38" Type="http://schemas.openxmlformats.org/officeDocument/2006/relationships/hyperlink" Target="consultantplus://offline/ref=A2490B902290B31A5C57FAC9BFAE2F59486985D858ED8699FB3CEFEDC4F1B7128472AE3D84B4D27956520A7346BCC4903B3409BCCD2D427By7y4M" TargetMode="External"/><Relationship Id="rId46" Type="http://schemas.openxmlformats.org/officeDocument/2006/relationships/hyperlink" Target="consultantplus://offline/ref=A2490B902290B31A5C57FAC9BFAE2F59496881DA5DEB8699FB3CEFEDC4F1B7128472AE3D84B4D2785F520A7346BCC4903B3409BCCD2D427By7y4M" TargetMode="External"/><Relationship Id="rId59" Type="http://schemas.openxmlformats.org/officeDocument/2006/relationships/hyperlink" Target="consultantplus://offline/ref=A2490B902290B31A5C57FAC9BFAE2F594B6083D459E98699FB3CEFEDC4F1B7128472AE3D84B4D27956520A7346BCC4903B3409BCCD2D427By7y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7744</Words>
  <Characters>44147</Characters>
  <Application>Microsoft Office Word</Application>
  <DocSecurity>0</DocSecurity>
  <Lines>367</Lines>
  <Paragraphs>103</Paragraphs>
  <ScaleCrop>false</ScaleCrop>
  <Company/>
  <LinksUpToDate>false</LinksUpToDate>
  <CharactersWithSpaces>51788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2023-11-01T12:50:00Z</dcterms:created>
  <dcterms:modified xsi:type="dcterms:W3CDTF">2023-11-01T12:51:00Z</dcterms:modified>
</cp:coreProperties>
</file>